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4432" w14:textId="77777777" w:rsidR="00221566" w:rsidRPr="00221566" w:rsidRDefault="00221566" w:rsidP="0024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66">
        <w:rPr>
          <w:rFonts w:ascii="Times New Roman" w:hAnsi="Times New Roman" w:cs="Times New Roman"/>
          <w:b/>
          <w:sz w:val="28"/>
          <w:szCs w:val="28"/>
        </w:rPr>
        <w:t>Рекомендации по планированию, написанию конспекта, проведению и анализу воспитательных мероприятий в рамках оказания социально-педагогических услуг</w:t>
      </w:r>
    </w:p>
    <w:p w14:paraId="02F0EF89" w14:textId="026F04C6" w:rsidR="00221566" w:rsidRPr="00221566" w:rsidRDefault="00221566" w:rsidP="0024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b/>
          <w:sz w:val="28"/>
          <w:szCs w:val="28"/>
        </w:rPr>
        <w:t>Общие требования к написанию конспекта:</w:t>
      </w:r>
    </w:p>
    <w:p w14:paraId="7022052D" w14:textId="77777777" w:rsidR="00221566" w:rsidRPr="00221566" w:rsidRDefault="00221566" w:rsidP="0024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>1. Тема воспитательного мероприятия должна соответствовать календарно-тематическому плану (для данной конкретной группы) либо соотноситься с перспективным планом работы учреждения. В некоторых случаях проведение мероприятия может быть обусловлено объективной ситуаций развития детского коллектива (возникновением актуальной потребности в проведении данного мероприятия).</w:t>
      </w:r>
    </w:p>
    <w:p w14:paraId="642D8835" w14:textId="77777777" w:rsidR="00221566" w:rsidRPr="00221566" w:rsidRDefault="00221566" w:rsidP="0024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>2. Конспект предполагает отражение основных этапов воспитательного мероприятия: этап анализа предшествующей педагогической ситуации и формулировки цели; этап планирования, этап организации, этап проведения мероприятия, этап подведения итогов. При написании конспекта педагог может пропустить отдельные этапы или изменить структуру воспитательного мероприятия в соответствии со своим индивидуальным видением его построения.</w:t>
      </w:r>
    </w:p>
    <w:p w14:paraId="41CF4992" w14:textId="5A6922D9" w:rsidR="00221566" w:rsidRDefault="00221566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66">
        <w:rPr>
          <w:rFonts w:ascii="Times New Roman" w:hAnsi="Times New Roman" w:cs="Times New Roman"/>
          <w:bCs/>
          <w:sz w:val="28"/>
          <w:szCs w:val="28"/>
        </w:rPr>
        <w:t xml:space="preserve">В ходе написания развернутого конспекта педагогу необходимо раскрыть структуру и предметное содержание воспитательного мероприятия, сформулировать цели и задачи воспитательного мероприятия и его отдельных этапов, продемонстрировать владение методами и приемами педагогической мотивации, организации деятельности воспитанников, проиллюстрировав это примерами учета индивидуальных особенностей детей и конкретных характеристик группы, в которой будет проводиться мероприятие. </w:t>
      </w:r>
    </w:p>
    <w:p w14:paraId="0E6AC423" w14:textId="77777777" w:rsidR="00247225" w:rsidRPr="00221566" w:rsidRDefault="00247225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464A98" w14:textId="7816C16B" w:rsidR="00221566" w:rsidRDefault="00221566" w:rsidP="00247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566">
        <w:rPr>
          <w:rFonts w:ascii="Times New Roman" w:hAnsi="Times New Roman" w:cs="Times New Roman"/>
          <w:b/>
          <w:bCs/>
          <w:sz w:val="28"/>
          <w:szCs w:val="28"/>
        </w:rPr>
        <w:t>Содержание основных этапов написания воспитательного мероприятия</w:t>
      </w:r>
    </w:p>
    <w:p w14:paraId="1C072D7F" w14:textId="77777777" w:rsidR="00247225" w:rsidRPr="00221566" w:rsidRDefault="00247225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5261B" w14:textId="0385D6DE" w:rsidR="00221566" w:rsidRPr="00221566" w:rsidRDefault="00221566" w:rsidP="0024722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66">
        <w:rPr>
          <w:rFonts w:ascii="Times New Roman" w:hAnsi="Times New Roman" w:cs="Times New Roman"/>
          <w:b/>
          <w:sz w:val="28"/>
          <w:szCs w:val="28"/>
        </w:rPr>
        <w:t>Этап анализа предшествующей педагогической ситуации и целеопределени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21566">
        <w:rPr>
          <w:rFonts w:ascii="Times New Roman" w:hAnsi="Times New Roman" w:cs="Times New Roman"/>
          <w:sz w:val="28"/>
          <w:szCs w:val="28"/>
        </w:rPr>
        <w:t xml:space="preserve">, </w:t>
      </w:r>
      <w:r w:rsidRPr="00221566">
        <w:rPr>
          <w:rFonts w:ascii="Times New Roman" w:hAnsi="Times New Roman" w:cs="Times New Roman"/>
          <w:b/>
          <w:sz w:val="28"/>
          <w:szCs w:val="28"/>
        </w:rPr>
        <w:t>включающий:</w:t>
      </w:r>
    </w:p>
    <w:p w14:paraId="0AC3ADCF" w14:textId="77777777" w:rsidR="00221566" w:rsidRPr="00221566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 xml:space="preserve">определение социальных и педагогических проблем, актуализирующих данное воспитательное мероприятие; </w:t>
      </w:r>
    </w:p>
    <w:p w14:paraId="0FEF9A12" w14:textId="317FCCE5" w:rsidR="00221566" w:rsidRPr="00221566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 xml:space="preserve">определение возрастных особенностей воспитанников, участвующих в мероприятии; уровень развития коллектива, с которым проводится воспитательное мероприятие; вероятность решения поставленных задач в данном коллективе; степень готовности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21566">
        <w:rPr>
          <w:rFonts w:ascii="Times New Roman" w:hAnsi="Times New Roman" w:cs="Times New Roman"/>
          <w:sz w:val="28"/>
          <w:szCs w:val="28"/>
        </w:rPr>
        <w:t>к восприятию воспитательных воздействий, предусматриваемых мероприятием (осознание цели и наличие заинтересованности в его проведении);</w:t>
      </w:r>
    </w:p>
    <w:p w14:paraId="75F65D08" w14:textId="77777777" w:rsidR="00221566" w:rsidRPr="00221566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 xml:space="preserve">определение ожидаемых результатов воспитательного мероприятия: социальной и педагогической значимости цели, её конкретности и чёткости; реальности и достижимости в данных условиях, за конкретный отрезок времени; степень эмоционального и воспитательного </w:t>
      </w:r>
      <w:r w:rsidRPr="00221566">
        <w:rPr>
          <w:rFonts w:ascii="Times New Roman" w:hAnsi="Times New Roman" w:cs="Times New Roman"/>
          <w:sz w:val="28"/>
          <w:szCs w:val="28"/>
        </w:rPr>
        <w:lastRenderedPageBreak/>
        <w:t>воздействия; степень обучающего (воспитывающего) значения данного мероприятия;</w:t>
      </w:r>
    </w:p>
    <w:p w14:paraId="075BFA77" w14:textId="595EEEE7" w:rsidR="00221566" w:rsidRPr="00221566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>определение оснований для формулирования цели и задач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15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452C3" w14:textId="77777777" w:rsidR="00221566" w:rsidRPr="00221566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>определение цели и задач планируемого мероприятия;</w:t>
      </w:r>
    </w:p>
    <w:p w14:paraId="18BA8D94" w14:textId="77777777" w:rsidR="00221566" w:rsidRPr="00221566" w:rsidRDefault="00221566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>определение структурных элементов мероприятия (организационной, основной и заключительной частей) и вариантов их содержательного наполнения;</w:t>
      </w:r>
    </w:p>
    <w:p w14:paraId="47D633A4" w14:textId="6B2B2D8A" w:rsidR="00221566" w:rsidRPr="00221566" w:rsidRDefault="00221566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>определение названия мероприятия, даты проведения, состава воспитанников (возраст, принадлежность к группе, творческому объединению и пр., пол);</w:t>
      </w:r>
    </w:p>
    <w:p w14:paraId="7F88025A" w14:textId="77777777" w:rsidR="00221566" w:rsidRPr="00221566" w:rsidRDefault="00221566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>определение вида деятельности</w:t>
      </w:r>
    </w:p>
    <w:p w14:paraId="1FCF267E" w14:textId="0C271890" w:rsidR="00221566" w:rsidRPr="00221566" w:rsidRDefault="00221566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66">
        <w:rPr>
          <w:rFonts w:ascii="Times New Roman" w:hAnsi="Times New Roman" w:cs="Times New Roman"/>
          <w:bCs/>
          <w:sz w:val="28"/>
          <w:szCs w:val="28"/>
        </w:rPr>
        <w:t xml:space="preserve">(игровая, познавательная, проблемно-ценностное  общение,  досугово -развлекательная, художественное творчество, социальное творчество, </w:t>
      </w:r>
    </w:p>
    <w:p w14:paraId="686BDF67" w14:textId="52E6161E" w:rsidR="00221566" w:rsidRPr="00221566" w:rsidRDefault="00221566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66">
        <w:rPr>
          <w:rFonts w:ascii="Times New Roman" w:hAnsi="Times New Roman" w:cs="Times New Roman"/>
          <w:bCs/>
          <w:sz w:val="28"/>
          <w:szCs w:val="28"/>
        </w:rPr>
        <w:t>трудовая, спортивно-оздоровительная, туристско-краеведческая</w:t>
      </w:r>
      <w:r w:rsidRPr="00221566">
        <w:rPr>
          <w:rFonts w:ascii="Times New Roman" w:hAnsi="Times New Roman" w:cs="Times New Roman"/>
          <w:sz w:val="28"/>
          <w:szCs w:val="28"/>
        </w:rPr>
        <w:t>);</w:t>
      </w:r>
    </w:p>
    <w:p w14:paraId="0D6661B1" w14:textId="7331BEEC" w:rsidR="00221566" w:rsidRPr="00221566" w:rsidRDefault="00221566" w:rsidP="002472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 xml:space="preserve">обоснование выбора данного  мероприятия и содержания деятельности (соответствие занятия основным направлениям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221566">
        <w:rPr>
          <w:rFonts w:ascii="Times New Roman" w:hAnsi="Times New Roman" w:cs="Times New Roman"/>
          <w:sz w:val="28"/>
          <w:szCs w:val="28"/>
        </w:rPr>
        <w:t>, уровню развития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221566">
        <w:rPr>
          <w:rFonts w:ascii="Times New Roman" w:hAnsi="Times New Roman" w:cs="Times New Roman"/>
          <w:sz w:val="28"/>
          <w:szCs w:val="28"/>
        </w:rPr>
        <w:t>, возрастным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566">
        <w:rPr>
          <w:rFonts w:ascii="Times New Roman" w:hAnsi="Times New Roman" w:cs="Times New Roman"/>
          <w:sz w:val="28"/>
          <w:szCs w:val="28"/>
        </w:rPr>
        <w:t>воспитанников);</w:t>
      </w:r>
    </w:p>
    <w:p w14:paraId="26457667" w14:textId="30F33C5F" w:rsidR="00DA7D18" w:rsidRDefault="00221566" w:rsidP="002472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66">
        <w:rPr>
          <w:rFonts w:ascii="Times New Roman" w:hAnsi="Times New Roman" w:cs="Times New Roman"/>
          <w:sz w:val="28"/>
          <w:szCs w:val="28"/>
        </w:rPr>
        <w:t>определение возможных библиографических источников, которые помогут в разработке мероприятия.</w:t>
      </w:r>
    </w:p>
    <w:p w14:paraId="7E5FD130" w14:textId="77777777" w:rsidR="00247225" w:rsidRDefault="00247225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6AC5B513" w14:textId="7FF46A75" w:rsidR="00221566" w:rsidRPr="00221566" w:rsidRDefault="00221566" w:rsidP="0024722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66">
        <w:rPr>
          <w:rFonts w:ascii="Times New Roman" w:hAnsi="Times New Roman" w:cs="Times New Roman"/>
          <w:b/>
          <w:sz w:val="28"/>
          <w:szCs w:val="28"/>
        </w:rPr>
        <w:t>Этап  организационной части воспитательного мероприятия,</w:t>
      </w:r>
    </w:p>
    <w:p w14:paraId="3DC0893F" w14:textId="77777777" w:rsidR="00221566" w:rsidRPr="00A22A02" w:rsidRDefault="00221566" w:rsidP="00247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A02">
        <w:rPr>
          <w:rFonts w:ascii="Times New Roman" w:hAnsi="Times New Roman" w:cs="Times New Roman"/>
          <w:b/>
          <w:sz w:val="28"/>
          <w:szCs w:val="28"/>
        </w:rPr>
        <w:t>включающий:</w:t>
      </w:r>
    </w:p>
    <w:p w14:paraId="1E5E0CBB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>разработка плана подготовки и проведения мероприятия, реализация которого позволит решить поставленные педагогом задачи;</w:t>
      </w:r>
    </w:p>
    <w:p w14:paraId="191B296B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 xml:space="preserve"> определение методов воспитания и приемов педагогического воздействия, требующихся для решения задач, и обоснование их целесообразности с учётом особенностей данного коллектива, отдельных учащихся, реализации комплексного подхода к воспитанию; </w:t>
      </w:r>
    </w:p>
    <w:p w14:paraId="4210AC49" w14:textId="26A7D5B1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 xml:space="preserve">определение роли и места субъектов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A22A02">
        <w:rPr>
          <w:rFonts w:ascii="Times New Roman" w:hAnsi="Times New Roman" w:cs="Times New Roman"/>
          <w:sz w:val="28"/>
          <w:szCs w:val="28"/>
        </w:rPr>
        <w:t xml:space="preserve">процесса в проведении данного мероприятия; определение предполагаемых результатов участия детей в процессе планирования (Чему научатся, что нового откроют для себя? Проявится ли активность </w:t>
      </w:r>
      <w:r w:rsidR="00556C3A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Pr="00A22A02">
        <w:rPr>
          <w:rFonts w:ascii="Times New Roman" w:hAnsi="Times New Roman" w:cs="Times New Roman"/>
          <w:sz w:val="28"/>
          <w:szCs w:val="28"/>
        </w:rPr>
        <w:t xml:space="preserve">их самостоятельность и самодеятельность? Произойдут ли позитивные изменения в коллективистских отношениях </w:t>
      </w:r>
      <w:r w:rsidR="00556C3A">
        <w:rPr>
          <w:rFonts w:ascii="Times New Roman" w:hAnsi="Times New Roman" w:cs="Times New Roman"/>
          <w:sz w:val="28"/>
          <w:szCs w:val="28"/>
        </w:rPr>
        <w:t xml:space="preserve">группы? </w:t>
      </w:r>
      <w:r w:rsidRPr="00A22A02">
        <w:rPr>
          <w:rFonts w:ascii="Times New Roman" w:hAnsi="Times New Roman" w:cs="Times New Roman"/>
          <w:sz w:val="28"/>
          <w:szCs w:val="28"/>
        </w:rPr>
        <w:t xml:space="preserve">Укрепится ли содружество между педагогами и </w:t>
      </w:r>
      <w:r w:rsidR="00556C3A">
        <w:rPr>
          <w:rFonts w:ascii="Times New Roman" w:hAnsi="Times New Roman" w:cs="Times New Roman"/>
          <w:sz w:val="28"/>
          <w:szCs w:val="28"/>
        </w:rPr>
        <w:t>воспитанниками</w:t>
      </w:r>
      <w:r w:rsidRPr="00A22A02">
        <w:rPr>
          <w:rFonts w:ascii="Times New Roman" w:hAnsi="Times New Roman" w:cs="Times New Roman"/>
          <w:sz w:val="28"/>
          <w:szCs w:val="28"/>
        </w:rPr>
        <w:t>?);</w:t>
      </w:r>
    </w:p>
    <w:p w14:paraId="14AE5220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>определение своеобразия мероприятия (традиции, обрядовая сторона, репродуцирование национальной культуры, праздничность, торжественность);</w:t>
      </w:r>
    </w:p>
    <w:p w14:paraId="7E9154C9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>определение роли и места автора конспекта в реализации данного этапа;</w:t>
      </w:r>
    </w:p>
    <w:p w14:paraId="286EA7F2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>определение инициаторов проведения данного мероприятия;</w:t>
      </w:r>
    </w:p>
    <w:p w14:paraId="382DAB62" w14:textId="788B6E9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lastRenderedPageBreak/>
        <w:t>установление связи предстоящего мероприятия с предыдущим и последующими делами коллектива</w:t>
      </w:r>
      <w:r w:rsidR="00556C3A">
        <w:rPr>
          <w:rFonts w:ascii="Times New Roman" w:hAnsi="Times New Roman" w:cs="Times New Roman"/>
          <w:sz w:val="28"/>
          <w:szCs w:val="28"/>
        </w:rPr>
        <w:t>?</w:t>
      </w:r>
    </w:p>
    <w:p w14:paraId="4B14987B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>определение этапов подготовительной работы: планирование, разработка элементов мероприятия, изготовление необходимого оборудования и т.д.;</w:t>
      </w:r>
    </w:p>
    <w:p w14:paraId="702A8444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>установление связи между организационным и основным этапами мероприятия;</w:t>
      </w:r>
    </w:p>
    <w:p w14:paraId="2A211FE3" w14:textId="11CE6973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 xml:space="preserve">определение значения участия субъектов </w:t>
      </w:r>
      <w:r w:rsidR="00556C3A">
        <w:rPr>
          <w:rFonts w:ascii="Times New Roman" w:hAnsi="Times New Roman" w:cs="Times New Roman"/>
          <w:sz w:val="28"/>
          <w:szCs w:val="28"/>
        </w:rPr>
        <w:t xml:space="preserve">социально-педагогического </w:t>
      </w:r>
      <w:r w:rsidR="00556C3A" w:rsidRPr="00A22A02">
        <w:rPr>
          <w:rFonts w:ascii="Times New Roman" w:hAnsi="Times New Roman" w:cs="Times New Roman"/>
          <w:sz w:val="28"/>
          <w:szCs w:val="28"/>
        </w:rPr>
        <w:t>процесса в</w:t>
      </w:r>
      <w:r w:rsidRPr="00A22A02">
        <w:rPr>
          <w:rFonts w:ascii="Times New Roman" w:hAnsi="Times New Roman" w:cs="Times New Roman"/>
          <w:sz w:val="28"/>
          <w:szCs w:val="28"/>
        </w:rPr>
        <w:t xml:space="preserve"> данном этапе для достижения общей цели;</w:t>
      </w:r>
    </w:p>
    <w:p w14:paraId="53D1129E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>определение возможных затруднений в реализации данного этапа.</w:t>
      </w:r>
    </w:p>
    <w:p w14:paraId="16C4185C" w14:textId="77777777" w:rsidR="00221566" w:rsidRPr="00A22A02" w:rsidRDefault="00221566" w:rsidP="00247225">
      <w:pPr>
        <w:numPr>
          <w:ilvl w:val="0"/>
          <w:numId w:val="1"/>
        </w:numPr>
        <w:tabs>
          <w:tab w:val="num" w:pos="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02">
        <w:rPr>
          <w:rFonts w:ascii="Times New Roman" w:hAnsi="Times New Roman" w:cs="Times New Roman"/>
          <w:sz w:val="28"/>
          <w:szCs w:val="28"/>
        </w:rPr>
        <w:t>определение характера участия детей в организации мероприятия и действия педагога по их активизации (подбор организаторов и исполнителей; как распределяются сферы ответственности; как формируются организаторские навыки; как создается психологический настрой);</w:t>
      </w:r>
    </w:p>
    <w:p w14:paraId="52B362DC" w14:textId="242B210A" w:rsidR="00221566" w:rsidRDefault="00221566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определение стиля взаимодействия участников воспитательного мероприятия.</w:t>
      </w:r>
    </w:p>
    <w:p w14:paraId="259F3B46" w14:textId="68B1C092" w:rsidR="00556C3A" w:rsidRDefault="00556C3A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0F8C470E" w14:textId="49541291" w:rsidR="00556C3A" w:rsidRPr="00556C3A" w:rsidRDefault="00247225" w:rsidP="0024722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3A">
        <w:rPr>
          <w:rFonts w:ascii="Times New Roman" w:hAnsi="Times New Roman" w:cs="Times New Roman"/>
          <w:b/>
          <w:sz w:val="28"/>
          <w:szCs w:val="28"/>
        </w:rPr>
        <w:t>Этап основной</w:t>
      </w:r>
      <w:r w:rsidR="00556C3A" w:rsidRPr="00556C3A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556C3A" w:rsidRPr="00556C3A">
        <w:rPr>
          <w:rFonts w:ascii="Times New Roman" w:hAnsi="Times New Roman" w:cs="Times New Roman"/>
          <w:b/>
          <w:i/>
          <w:sz w:val="28"/>
          <w:szCs w:val="28"/>
        </w:rPr>
        <w:t>содержательной)</w:t>
      </w:r>
      <w:r w:rsidR="00556C3A" w:rsidRPr="00556C3A">
        <w:rPr>
          <w:rFonts w:ascii="Times New Roman" w:hAnsi="Times New Roman" w:cs="Times New Roman"/>
          <w:b/>
          <w:sz w:val="28"/>
          <w:szCs w:val="28"/>
        </w:rPr>
        <w:t xml:space="preserve"> части воспитательного мероприятия</w:t>
      </w:r>
      <w:r w:rsidR="00556C3A" w:rsidRPr="00556C3A">
        <w:rPr>
          <w:rFonts w:ascii="Times New Roman" w:hAnsi="Times New Roman" w:cs="Times New Roman"/>
          <w:sz w:val="28"/>
          <w:szCs w:val="28"/>
        </w:rPr>
        <w:t xml:space="preserve">, </w:t>
      </w:r>
      <w:r w:rsidR="00556C3A" w:rsidRPr="00556C3A">
        <w:rPr>
          <w:rFonts w:ascii="Times New Roman" w:hAnsi="Times New Roman" w:cs="Times New Roman"/>
          <w:b/>
          <w:sz w:val="28"/>
          <w:szCs w:val="28"/>
        </w:rPr>
        <w:t>включающий:</w:t>
      </w:r>
    </w:p>
    <w:p w14:paraId="138EA893" w14:textId="77777777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определение методов воспитания и приемов педагогического воздействия, актуальных для основной части воспитательного мероприятия;</w:t>
      </w:r>
    </w:p>
    <w:p w14:paraId="62E5C3A0" w14:textId="77777777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определение требований к организации помещения, в котором будет проводиться воспитательное мероприятие, оборудованию и оформлению;</w:t>
      </w:r>
    </w:p>
    <w:p w14:paraId="238EC21E" w14:textId="77777777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определение формы проведения воспитательного мероприятия в соответствии с целями и содержанием;</w:t>
      </w:r>
    </w:p>
    <w:p w14:paraId="36B9CF71" w14:textId="77777777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описание критерии достижения целей и задач данного этапа;</w:t>
      </w:r>
    </w:p>
    <w:p w14:paraId="1157F407" w14:textId="77777777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 xml:space="preserve">определение возможных действий педагога в случае, если ему или достижение поставленных целей будет затруднено; </w:t>
      </w:r>
    </w:p>
    <w:p w14:paraId="76395914" w14:textId="70AF5332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 xml:space="preserve">описание методов организации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56C3A">
        <w:rPr>
          <w:rFonts w:ascii="Times New Roman" w:hAnsi="Times New Roman" w:cs="Times New Roman"/>
          <w:sz w:val="28"/>
          <w:szCs w:val="28"/>
        </w:rPr>
        <w:t>с учетом особенностей детского коллектива, с которым работает педагог;</w:t>
      </w:r>
    </w:p>
    <w:p w14:paraId="111B385F" w14:textId="2FB2AA57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 xml:space="preserve">описание методов мотивирования (стимулирования) активности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56C3A">
        <w:rPr>
          <w:rFonts w:ascii="Times New Roman" w:hAnsi="Times New Roman" w:cs="Times New Roman"/>
          <w:sz w:val="28"/>
          <w:szCs w:val="28"/>
        </w:rPr>
        <w:t xml:space="preserve"> в ходе воспитательного мероприятия; </w:t>
      </w:r>
    </w:p>
    <w:p w14:paraId="0635A092" w14:textId="7C6E132B" w:rsidR="00556C3A" w:rsidRDefault="00556C3A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определение роли и места автора конспекта в реализации данного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0964B" w14:textId="5762FEA6" w:rsidR="00556C3A" w:rsidRPr="00556C3A" w:rsidRDefault="00247225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b/>
          <w:sz w:val="28"/>
          <w:szCs w:val="28"/>
        </w:rPr>
        <w:t>Этап заключительной</w:t>
      </w:r>
      <w:r w:rsidR="00556C3A" w:rsidRPr="00556C3A">
        <w:rPr>
          <w:rFonts w:ascii="Times New Roman" w:hAnsi="Times New Roman" w:cs="Times New Roman"/>
          <w:b/>
          <w:sz w:val="28"/>
          <w:szCs w:val="28"/>
        </w:rPr>
        <w:t xml:space="preserve"> части воспитательного мероприятия, включающий:</w:t>
      </w:r>
      <w:r w:rsidR="00556C3A" w:rsidRPr="00556C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2C590" w14:textId="23437088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установление связи между основным и заключительным этапами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20B24" w14:textId="77777777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определение степени выполнения задач данного этапа;</w:t>
      </w:r>
    </w:p>
    <w:p w14:paraId="33723839" w14:textId="77777777" w:rsidR="00556C3A" w:rsidRPr="00556C3A" w:rsidRDefault="00556C3A" w:rsidP="002472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определение роли и места автора конспекта в реализации данного этапа;</w:t>
      </w:r>
    </w:p>
    <w:p w14:paraId="25E2553B" w14:textId="6D40C494" w:rsidR="00556C3A" w:rsidRDefault="00556C3A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определение возможных результатов и эффектов данного мероприятия.</w:t>
      </w:r>
    </w:p>
    <w:p w14:paraId="2F2D2FD3" w14:textId="73908EB6" w:rsidR="00556C3A" w:rsidRPr="00247225" w:rsidRDefault="00556C3A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23E22D" w14:textId="77777777" w:rsidR="00556C3A" w:rsidRPr="00556C3A" w:rsidRDefault="00556C3A" w:rsidP="00247225">
      <w:pPr>
        <w:pStyle w:val="a5"/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C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разработки конспекта</w:t>
      </w:r>
    </w:p>
    <w:p w14:paraId="73A8BDA6" w14:textId="77777777" w:rsidR="00556C3A" w:rsidRPr="00556C3A" w:rsidRDefault="00556C3A" w:rsidP="00247225">
      <w:pPr>
        <w:pStyle w:val="a5"/>
        <w:spacing w:after="0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C3A">
        <w:rPr>
          <w:rFonts w:ascii="Times New Roman" w:hAnsi="Times New Roman" w:cs="Times New Roman"/>
          <w:b/>
          <w:bCs/>
          <w:sz w:val="28"/>
          <w:szCs w:val="28"/>
        </w:rPr>
        <w:t>по организации образовательной деятельности (ОД)</w:t>
      </w:r>
    </w:p>
    <w:p w14:paraId="43F56F26" w14:textId="2A049B89" w:rsidR="00556C3A" w:rsidRPr="00556C3A" w:rsidRDefault="00247225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6C3A" w:rsidRPr="00556C3A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14:paraId="10E074FB" w14:textId="42221151" w:rsidR="00556C3A" w:rsidRPr="00556C3A" w:rsidRDefault="00556C3A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C3A">
        <w:rPr>
          <w:rFonts w:ascii="Times New Roman" w:hAnsi="Times New Roman" w:cs="Times New Roman"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3A">
        <w:rPr>
          <w:rFonts w:ascii="Times New Roman" w:hAnsi="Times New Roman" w:cs="Times New Roman"/>
          <w:sz w:val="28"/>
          <w:szCs w:val="28"/>
        </w:rPr>
        <w:t xml:space="preserve">указывается желаемая направленность формы ОД на развитие интегративных качеств личности </w:t>
      </w:r>
    </w:p>
    <w:p w14:paraId="0DF46C45" w14:textId="68FA2760" w:rsidR="00556C3A" w:rsidRPr="00556C3A" w:rsidRDefault="00556C3A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C3A">
        <w:rPr>
          <w:rFonts w:ascii="Times New Roman" w:hAnsi="Times New Roman" w:cs="Times New Roman"/>
          <w:sz w:val="28"/>
          <w:szCs w:val="28"/>
        </w:rPr>
        <w:t>Форма ОД:</w:t>
      </w:r>
    </w:p>
    <w:p w14:paraId="74EA578C" w14:textId="77777777" w:rsidR="00556C3A" w:rsidRPr="00556C3A" w:rsidRDefault="00556C3A" w:rsidP="002472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Занятие (с указанием вида):</w:t>
      </w:r>
    </w:p>
    <w:p w14:paraId="5D2D96CF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занятия-соревнования</w:t>
      </w:r>
    </w:p>
    <w:p w14:paraId="38FF7444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занятия-КВН</w:t>
      </w:r>
    </w:p>
    <w:p w14:paraId="3B1C3237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 xml:space="preserve">Театрализованные занятия </w:t>
      </w:r>
    </w:p>
    <w:p w14:paraId="43BF35D5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 xml:space="preserve">занятия-сюжетно-ролевые игры </w:t>
      </w:r>
    </w:p>
    <w:p w14:paraId="1980FBA8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 xml:space="preserve">занятия-консультации </w:t>
      </w:r>
    </w:p>
    <w:p w14:paraId="04431641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занятия-взаимообучения</w:t>
      </w:r>
    </w:p>
    <w:p w14:paraId="1CB97443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занятия-аукционы</w:t>
      </w:r>
    </w:p>
    <w:p w14:paraId="11ADEE1B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занятия-сомнения</w:t>
      </w:r>
    </w:p>
    <w:p w14:paraId="58944B63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занятия-формулы (по Ш.А. Амонашвили)</w:t>
      </w:r>
    </w:p>
    <w:p w14:paraId="4C1CFD0A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занятия-путешествия.</w:t>
      </w:r>
    </w:p>
    <w:p w14:paraId="0F244DF0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Бинарные занятия (авт. Дж. Родари).</w:t>
      </w:r>
    </w:p>
    <w:p w14:paraId="7ECEB9D7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занятия-фантазии.</w:t>
      </w:r>
    </w:p>
    <w:p w14:paraId="5BBC5C26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занятия-концерты</w:t>
      </w:r>
    </w:p>
    <w:p w14:paraId="6427FF22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занятия-диалоги</w:t>
      </w:r>
    </w:p>
    <w:p w14:paraId="6D73B9AE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 типа «Следствие ведут знатоки»</w:t>
      </w:r>
    </w:p>
    <w:p w14:paraId="0BA72B7F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 типа «Поле чудес»</w:t>
      </w:r>
    </w:p>
    <w:p w14:paraId="273C4E2D" w14:textId="77777777" w:rsidR="00556C3A" w:rsidRPr="00556C3A" w:rsidRDefault="00556C3A" w:rsidP="00247225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занятия «Интеллектуальное казино» и др.</w:t>
      </w:r>
    </w:p>
    <w:p w14:paraId="4F8FE02D" w14:textId="77777777" w:rsidR="00556C3A" w:rsidRPr="00556C3A" w:rsidRDefault="00556C3A" w:rsidP="002472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Проект</w:t>
      </w:r>
    </w:p>
    <w:p w14:paraId="5D97F14B" w14:textId="77777777" w:rsidR="00556C3A" w:rsidRPr="00556C3A" w:rsidRDefault="00556C3A" w:rsidP="002472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Творческая мастерская</w:t>
      </w:r>
    </w:p>
    <w:p w14:paraId="2910A702" w14:textId="77777777" w:rsidR="00556C3A" w:rsidRPr="00556C3A" w:rsidRDefault="00556C3A" w:rsidP="002472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Мастерская игр (по Т.И. Ерофеевой)</w:t>
      </w:r>
    </w:p>
    <w:p w14:paraId="7EE3CC9E" w14:textId="77777777" w:rsidR="00556C3A" w:rsidRPr="00556C3A" w:rsidRDefault="00556C3A" w:rsidP="002472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Сенсорный праздник</w:t>
      </w:r>
    </w:p>
    <w:p w14:paraId="042DC1E3" w14:textId="77777777" w:rsidR="00556C3A" w:rsidRPr="00556C3A" w:rsidRDefault="00556C3A" w:rsidP="002472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 xml:space="preserve">Детское исследование (по А. Савенкову) </w:t>
      </w:r>
    </w:p>
    <w:p w14:paraId="6A73D7EF" w14:textId="77777777" w:rsidR="00556C3A" w:rsidRPr="00556C3A" w:rsidRDefault="00556C3A" w:rsidP="0024722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Другие формы</w:t>
      </w:r>
    </w:p>
    <w:p w14:paraId="792FEE0C" w14:textId="0B4640A7" w:rsidR="00556C3A" w:rsidRPr="00556C3A" w:rsidRDefault="00556C3A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C3A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CC36B9" w14:textId="212AEF5B" w:rsidR="00556C3A" w:rsidRPr="00556C3A" w:rsidRDefault="00556C3A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C3A">
        <w:rPr>
          <w:rFonts w:ascii="Times New Roman" w:hAnsi="Times New Roman" w:cs="Times New Roman"/>
          <w:sz w:val="28"/>
          <w:szCs w:val="28"/>
        </w:rPr>
        <w:t xml:space="preserve">Цель и задачи: воспитательные, обучающие, </w:t>
      </w:r>
      <w:r>
        <w:rPr>
          <w:rFonts w:ascii="Times New Roman" w:hAnsi="Times New Roman" w:cs="Times New Roman"/>
          <w:sz w:val="28"/>
          <w:szCs w:val="28"/>
        </w:rPr>
        <w:t>коррекционные</w:t>
      </w:r>
      <w:r w:rsidRPr="00556C3A">
        <w:rPr>
          <w:rFonts w:ascii="Times New Roman" w:hAnsi="Times New Roman" w:cs="Times New Roman"/>
          <w:sz w:val="28"/>
          <w:szCs w:val="28"/>
        </w:rPr>
        <w:t>, оздоровительные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BFCCE3" w14:textId="072D41BD" w:rsidR="00556C3A" w:rsidRDefault="00556C3A" w:rsidP="00247225">
      <w:pPr>
        <w:pStyle w:val="a5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C3A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3A4A6" w14:textId="43C5CBF6" w:rsidR="00556C3A" w:rsidRPr="00556C3A" w:rsidRDefault="00556C3A" w:rsidP="00247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Материально-техническое</w:t>
      </w:r>
      <w:r w:rsidRPr="00556C3A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14:paraId="1F805E2E" w14:textId="162E6E1E" w:rsidR="00556C3A" w:rsidRPr="00556C3A" w:rsidRDefault="00556C3A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Технологии и методики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3FB4AB" w14:textId="0E432EE5" w:rsidR="00556C3A" w:rsidRDefault="00556C3A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Дидактическое оснащение и оборудование.</w:t>
      </w:r>
    </w:p>
    <w:p w14:paraId="426AD14C" w14:textId="1DC6A03A" w:rsidR="00556C3A" w:rsidRDefault="00556C3A" w:rsidP="002472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b/>
          <w:sz w:val="28"/>
          <w:szCs w:val="28"/>
        </w:rPr>
        <w:t>Мотивационно-ориентировочная часть</w:t>
      </w:r>
      <w:r w:rsidRPr="00556C3A">
        <w:rPr>
          <w:rFonts w:ascii="Times New Roman" w:hAnsi="Times New Roman" w:cs="Times New Roman"/>
          <w:sz w:val="28"/>
          <w:szCs w:val="28"/>
        </w:rPr>
        <w:t>: мотивация детей на предстоящую деятельность (игровая, познавательная, социальная) с учетом реальных особенностей детского объединения, с которым работает педагог.</w:t>
      </w:r>
    </w:p>
    <w:p w14:paraId="51523887" w14:textId="1E76784A" w:rsidR="00556C3A" w:rsidRPr="00556C3A" w:rsidRDefault="00556C3A" w:rsidP="002472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3A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детской деятельности</w:t>
      </w:r>
    </w:p>
    <w:p w14:paraId="5A4F7C77" w14:textId="77777777" w:rsidR="00556C3A" w:rsidRPr="00556C3A" w:rsidRDefault="00556C3A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•</w:t>
      </w:r>
      <w:r w:rsidRPr="00556C3A">
        <w:rPr>
          <w:rFonts w:ascii="Times New Roman" w:hAnsi="Times New Roman" w:cs="Times New Roman"/>
          <w:sz w:val="28"/>
          <w:szCs w:val="28"/>
        </w:rPr>
        <w:tab/>
        <w:t>способы организации детей: фронтальный, подгрупповой, мини-подгруппа, индивидуальный, другие;</w:t>
      </w:r>
    </w:p>
    <w:p w14:paraId="3666D0E0" w14:textId="77777777" w:rsidR="00556C3A" w:rsidRPr="00556C3A" w:rsidRDefault="00556C3A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•</w:t>
      </w:r>
      <w:r w:rsidRPr="00556C3A">
        <w:rPr>
          <w:rFonts w:ascii="Times New Roman" w:hAnsi="Times New Roman" w:cs="Times New Roman"/>
          <w:sz w:val="28"/>
          <w:szCs w:val="28"/>
        </w:rPr>
        <w:tab/>
        <w:t>описание методов и приемов педагогической деятельности с учетом особенностей детского объединения, с которым работает педагог;</w:t>
      </w:r>
    </w:p>
    <w:p w14:paraId="2167ED94" w14:textId="77777777" w:rsidR="00556C3A" w:rsidRPr="00556C3A" w:rsidRDefault="00556C3A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•</w:t>
      </w:r>
      <w:r w:rsidRPr="00556C3A">
        <w:rPr>
          <w:rFonts w:ascii="Times New Roman" w:hAnsi="Times New Roman" w:cs="Times New Roman"/>
          <w:sz w:val="28"/>
          <w:szCs w:val="28"/>
        </w:rPr>
        <w:tab/>
        <w:t>описание средств педагогической деятельности;</w:t>
      </w:r>
    </w:p>
    <w:p w14:paraId="2B121631" w14:textId="77777777" w:rsidR="00556C3A" w:rsidRPr="00556C3A" w:rsidRDefault="00556C3A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•</w:t>
      </w:r>
      <w:r w:rsidRPr="00556C3A">
        <w:rPr>
          <w:rFonts w:ascii="Times New Roman" w:hAnsi="Times New Roman" w:cs="Times New Roman"/>
          <w:sz w:val="28"/>
          <w:szCs w:val="28"/>
        </w:rPr>
        <w:tab/>
        <w:t>определение возможных действий педагога в случае, если ему не удается достигнуть поставленных целей;</w:t>
      </w:r>
    </w:p>
    <w:p w14:paraId="67FD89A4" w14:textId="21AD3F40" w:rsidR="00556C3A" w:rsidRDefault="00556C3A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•</w:t>
      </w:r>
      <w:r w:rsidRPr="00556C3A">
        <w:rPr>
          <w:rFonts w:ascii="Times New Roman" w:hAnsi="Times New Roman" w:cs="Times New Roman"/>
          <w:sz w:val="28"/>
          <w:szCs w:val="28"/>
        </w:rPr>
        <w:tab/>
        <w:t>описание методов мотивации (стимулирования) познавательной активности воспитанников в ходе деятельности.</w:t>
      </w:r>
    </w:p>
    <w:p w14:paraId="215C8BB5" w14:textId="77777777" w:rsidR="00556C3A" w:rsidRPr="00556C3A" w:rsidRDefault="00556C3A" w:rsidP="002472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3A">
        <w:rPr>
          <w:rFonts w:ascii="Times New Roman" w:hAnsi="Times New Roman" w:cs="Times New Roman"/>
          <w:b/>
          <w:sz w:val="28"/>
          <w:szCs w:val="28"/>
        </w:rPr>
        <w:t>Рефлексивно-оценочная часть</w:t>
      </w:r>
    </w:p>
    <w:p w14:paraId="76686CFA" w14:textId="2AF6C534" w:rsidR="00556C3A" w:rsidRPr="00556C3A" w:rsidRDefault="00556C3A" w:rsidP="00247225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получение конкретного результата, подведение итогов ОД, форма презентации достижений детей;</w:t>
      </w:r>
    </w:p>
    <w:p w14:paraId="75BEF6A9" w14:textId="5C2F6499" w:rsidR="00556C3A" w:rsidRPr="00556C3A" w:rsidRDefault="00556C3A" w:rsidP="00247225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результативность ОД по отношению к каждому ребенку;</w:t>
      </w:r>
    </w:p>
    <w:p w14:paraId="1BA9573E" w14:textId="40600AB1" w:rsidR="00556C3A" w:rsidRPr="00556C3A" w:rsidRDefault="00556C3A" w:rsidP="00247225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анализ деятельности детей (педагогом) и самоанализ детьми своей работы;</w:t>
      </w:r>
    </w:p>
    <w:p w14:paraId="0E604422" w14:textId="065011C0" w:rsidR="00556C3A" w:rsidRDefault="00556C3A" w:rsidP="00247225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C3A">
        <w:rPr>
          <w:rFonts w:ascii="Times New Roman" w:hAnsi="Times New Roman" w:cs="Times New Roman"/>
          <w:sz w:val="28"/>
          <w:szCs w:val="28"/>
        </w:rPr>
        <w:t>рефлексивный момент (педагог побуждает ребенка к выражению своего отношения к ситуации, к своей деятельности)</w:t>
      </w:r>
      <w:r w:rsidR="002D60BC">
        <w:rPr>
          <w:rFonts w:ascii="Times New Roman" w:hAnsi="Times New Roman" w:cs="Times New Roman"/>
          <w:sz w:val="28"/>
          <w:szCs w:val="28"/>
        </w:rPr>
        <w:t>.</w:t>
      </w:r>
    </w:p>
    <w:p w14:paraId="48C5B97B" w14:textId="0DCFA23A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F3B2C" w14:textId="1EDDF85A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8D67CA" w14:textId="7FD39B14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F14147" w14:textId="09623A1B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BD449" w14:textId="15EBAA05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E64FD2" w14:textId="7A90E222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40310F" w14:textId="70A6C5EB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3AE6C" w14:textId="2D474E5C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95F332" w14:textId="4A9F7B7D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513855" w14:textId="3DEB117C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0A9E81" w14:textId="786FC09B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D035A" w14:textId="29B67614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DCA3C6" w14:textId="4683B9D9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7D8848" w14:textId="58E212D0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F89B89" w14:textId="2373DF24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443209" w14:textId="66404175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1C1C91" w14:textId="3380B234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415253" w14:textId="44002766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F44799" w14:textId="3A6BA6BA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E807DC" w14:textId="3682580B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785EA9" w14:textId="41D449DE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22A6A3" w14:textId="345F7EA7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A926D" w14:textId="77777777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759A1D" w14:textId="123A15CD" w:rsidR="002D60BC" w:rsidRPr="002D60BC" w:rsidRDefault="00247225" w:rsidP="0024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BC">
        <w:rPr>
          <w:rFonts w:ascii="Times New Roman" w:hAnsi="Times New Roman" w:cs="Times New Roman"/>
          <w:b/>
          <w:sz w:val="28"/>
          <w:szCs w:val="28"/>
        </w:rPr>
        <w:lastRenderedPageBreak/>
        <w:t>Памятка для</w:t>
      </w:r>
      <w:r w:rsidR="002D60BC" w:rsidRPr="002D60BC">
        <w:rPr>
          <w:rFonts w:ascii="Times New Roman" w:hAnsi="Times New Roman" w:cs="Times New Roman"/>
          <w:b/>
          <w:sz w:val="28"/>
          <w:szCs w:val="28"/>
        </w:rPr>
        <w:t xml:space="preserve"> воспитателей, работающих с детьми с ограниченными возможностями здоровья</w:t>
      </w:r>
    </w:p>
    <w:p w14:paraId="04A63AC8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0B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829C1E0" w14:textId="59D89151" w:rsidR="002D60BC" w:rsidRPr="002D60BC" w:rsidRDefault="002D60BC" w:rsidP="0024722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В совершенстве знай специальную психологию и коррекционную педагогику. </w:t>
      </w:r>
    </w:p>
    <w:p w14:paraId="74FFA98E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Создавай в группе благоприятный психологический климат.</w:t>
      </w:r>
    </w:p>
    <w:p w14:paraId="0F189E1B" w14:textId="494D886E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Воздействуй на ребенка в соответствии с </w:t>
      </w:r>
      <w:r w:rsidR="00247225" w:rsidRPr="002D60BC">
        <w:rPr>
          <w:rFonts w:ascii="Times New Roman" w:hAnsi="Times New Roman" w:cs="Times New Roman"/>
          <w:sz w:val="28"/>
          <w:szCs w:val="28"/>
        </w:rPr>
        <w:t>принципами коррекционной</w:t>
      </w:r>
      <w:r w:rsidRPr="002D60BC">
        <w:rPr>
          <w:rFonts w:ascii="Times New Roman" w:hAnsi="Times New Roman" w:cs="Times New Roman"/>
          <w:sz w:val="28"/>
          <w:szCs w:val="28"/>
        </w:rPr>
        <w:t xml:space="preserve">  педагогики. </w:t>
      </w:r>
    </w:p>
    <w:p w14:paraId="3E762C7A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Не раздражайся, будь терпелив и настойчив. </w:t>
      </w:r>
    </w:p>
    <w:p w14:paraId="569526C6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Помни: максимум поощрения, минимум наказания. </w:t>
      </w:r>
    </w:p>
    <w:p w14:paraId="32FD6DB2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Требуя, учитывай реальные возможности ученика. </w:t>
      </w:r>
    </w:p>
    <w:p w14:paraId="3F66117E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Каждому ребенку — индивидуальный подход (индивидуально дозируй темп и объем работы). </w:t>
      </w:r>
    </w:p>
    <w:p w14:paraId="49B9E1B8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Учитывая «зону ближнего развития», постепенно увеличивай и усложняй нагрузку. </w:t>
      </w:r>
    </w:p>
    <w:p w14:paraId="7B152C9A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Упражняй! Упражняй! Упражняй! </w:t>
      </w:r>
    </w:p>
    <w:p w14:paraId="765D0B33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Учи ребенка посильным приемам регуляции поведения. </w:t>
      </w:r>
    </w:p>
    <w:p w14:paraId="6A839C16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Утверждай позицию ребенка в коллективе, веру в свои силы. </w:t>
      </w:r>
    </w:p>
    <w:p w14:paraId="5607DBDF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Строго следуй режиму дня, недели, предупреждай переутомление. </w:t>
      </w:r>
    </w:p>
    <w:p w14:paraId="068AD8BA" w14:textId="1348ECAE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Соблюдай все гигиенические требования к </w:t>
      </w:r>
      <w:r>
        <w:rPr>
          <w:rFonts w:ascii="Times New Roman" w:hAnsi="Times New Roman" w:cs="Times New Roman"/>
          <w:sz w:val="28"/>
          <w:szCs w:val="28"/>
        </w:rPr>
        <w:t>занятиям</w:t>
      </w:r>
      <w:r w:rsidR="00247225">
        <w:rPr>
          <w:rFonts w:ascii="Times New Roman" w:hAnsi="Times New Roman" w:cs="Times New Roman"/>
          <w:sz w:val="28"/>
          <w:szCs w:val="28"/>
        </w:rPr>
        <w:t xml:space="preserve">, </w:t>
      </w:r>
      <w:r w:rsidRPr="002D60BC">
        <w:rPr>
          <w:rFonts w:ascii="Times New Roman" w:hAnsi="Times New Roman" w:cs="Times New Roman"/>
          <w:sz w:val="28"/>
          <w:szCs w:val="28"/>
        </w:rPr>
        <w:t xml:space="preserve">мероприятиям. </w:t>
      </w:r>
    </w:p>
    <w:p w14:paraId="17A8FB77" w14:textId="77777777" w:rsidR="002D60BC" w:rsidRPr="002D60BC" w:rsidRDefault="002D60BC" w:rsidP="002472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Работай в тесном контакте с врачом, учителем- логопедом, педагогом-психологом.</w:t>
      </w:r>
    </w:p>
    <w:p w14:paraId="3C05F0F2" w14:textId="37822355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923CB6" w14:textId="032FDAE0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EC8529" w14:textId="55BD622B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6BE828" w14:textId="0FB62CE3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4B896" w14:textId="6FAC9A5D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AC2BE" w14:textId="70FDCEA8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E08DA" w14:textId="6DD67CEB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832886" w14:textId="3AB67EE9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2F8F82" w14:textId="69A1200D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78AE8" w14:textId="6A78CD9B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749FA8" w14:textId="101DBC89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D698B4" w14:textId="46AD0F6D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5A0DC" w14:textId="3C691713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A7172F" w14:textId="73313366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8DBB47" w14:textId="755669EF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2AD92F" w14:textId="79DA8E27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8C6335" w14:textId="77777777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1B6752" w14:textId="315773E1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55655" w14:textId="7ECDBB50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3F9A6B" w14:textId="77777777" w:rsidR="002D60BC" w:rsidRPr="002D60BC" w:rsidRDefault="002D60BC" w:rsidP="00247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конспекта воспитательного мероприятия (занятия) для воспитателей</w:t>
      </w:r>
    </w:p>
    <w:p w14:paraId="1A13E1C0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8454A" w14:textId="680CE7BA" w:rsidR="002D60BC" w:rsidRPr="002D60BC" w:rsidRDefault="002D60BC" w:rsidP="002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14:paraId="6E9F166F" w14:textId="2A5DB59C" w:rsidR="002D60BC" w:rsidRPr="002D60BC" w:rsidRDefault="002D60BC" w:rsidP="002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Должность, образовательное учреждение __________________________________________________________________</w:t>
      </w:r>
    </w:p>
    <w:p w14:paraId="682C937D" w14:textId="1A818997" w:rsidR="002D60BC" w:rsidRPr="002D60BC" w:rsidRDefault="002D60BC" w:rsidP="0024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социально-педагогической работы</w:t>
      </w:r>
      <w:r w:rsidRPr="002D60B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123034C" w14:textId="768838CC" w:rsidR="002D60BC" w:rsidRPr="002D60BC" w:rsidRDefault="002D60BC" w:rsidP="002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Тема занятия __________________________________________________________________</w:t>
      </w:r>
    </w:p>
    <w:p w14:paraId="074228C5" w14:textId="62F7ED3B" w:rsidR="002D60BC" w:rsidRPr="002D60BC" w:rsidRDefault="002D60BC" w:rsidP="002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Программное содержание __________________________________________________________________</w:t>
      </w:r>
    </w:p>
    <w:p w14:paraId="487113A2" w14:textId="5C54EBD7" w:rsidR="002D60BC" w:rsidRPr="002D60BC" w:rsidRDefault="002D60BC" w:rsidP="002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Оборудование______________________________________________________</w:t>
      </w:r>
    </w:p>
    <w:p w14:paraId="04103905" w14:textId="40E8772A" w:rsidR="002D60BC" w:rsidRPr="002D60BC" w:rsidRDefault="002D60BC" w:rsidP="002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Пропедевтическая  работа __________________________________________________________________</w:t>
      </w:r>
    </w:p>
    <w:p w14:paraId="436E94B0" w14:textId="34288128" w:rsidR="002D60BC" w:rsidRDefault="002D60BC" w:rsidP="002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Активизация словаря __________________________________________________________________</w:t>
      </w:r>
    </w:p>
    <w:p w14:paraId="10EFB5E6" w14:textId="57C67DD7" w:rsidR="002D60BC" w:rsidRDefault="002D60BC" w:rsidP="00247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t>Этапы работы</w:t>
      </w:r>
    </w:p>
    <w:p w14:paraId="035EF088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6C3E4195" w14:textId="77777777" w:rsidR="002D60BC" w:rsidRPr="002D60BC" w:rsidRDefault="002D60BC" w:rsidP="0024722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психогимнастика, коррекционные виды гимнастик</w:t>
      </w:r>
    </w:p>
    <w:p w14:paraId="2B66E977" w14:textId="77777777" w:rsidR="002D60BC" w:rsidRPr="002D60BC" w:rsidRDefault="002D60BC" w:rsidP="0024722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создание игровой мотивации;</w:t>
      </w:r>
    </w:p>
    <w:p w14:paraId="26174948" w14:textId="77777777" w:rsidR="002D60BC" w:rsidRPr="002D60BC" w:rsidRDefault="002D60BC" w:rsidP="0024722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14:paraId="66631AD5" w14:textId="77777777" w:rsidR="002D60BC" w:rsidRPr="002D60BC" w:rsidRDefault="002D60BC" w:rsidP="0024722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 использование сюрпризных моментов</w:t>
      </w:r>
    </w:p>
    <w:p w14:paraId="5E439663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61ED481A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разрешение проблемы с помощью:</w:t>
      </w:r>
    </w:p>
    <w:p w14:paraId="66F3FC1D" w14:textId="77777777" w:rsidR="002D60BC" w:rsidRPr="002D60BC" w:rsidRDefault="002D60BC" w:rsidP="002472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описания методов и приемов совместной деятельности педагога и воспитанника для решения проблемы;</w:t>
      </w:r>
    </w:p>
    <w:p w14:paraId="391BC93D" w14:textId="257E7AAB" w:rsidR="002D60BC" w:rsidRPr="002D60BC" w:rsidRDefault="002D60BC" w:rsidP="002472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использования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BC">
        <w:rPr>
          <w:rFonts w:ascii="Times New Roman" w:hAnsi="Times New Roman" w:cs="Times New Roman"/>
          <w:sz w:val="28"/>
          <w:szCs w:val="28"/>
        </w:rPr>
        <w:t>сберегающих технологий;</w:t>
      </w:r>
    </w:p>
    <w:p w14:paraId="74D67672" w14:textId="0003A1C6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использования коррекционно-развивающих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36E3E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14:paraId="4079436C" w14:textId="77777777" w:rsidR="002D60BC" w:rsidRPr="002D60BC" w:rsidRDefault="002D60BC" w:rsidP="002472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игровой анализ занятия (итог)</w:t>
      </w:r>
    </w:p>
    <w:p w14:paraId="071C6CAA" w14:textId="77777777" w:rsidR="002D60BC" w:rsidRPr="002D60BC" w:rsidRDefault="002D60BC" w:rsidP="002472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рефлексия</w:t>
      </w:r>
    </w:p>
    <w:p w14:paraId="534F5720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Дата ______________________________________________________________</w:t>
      </w:r>
    </w:p>
    <w:p w14:paraId="2661DAC3" w14:textId="74CE03ED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Подпись______________________________________________________</w:t>
      </w:r>
    </w:p>
    <w:p w14:paraId="1E7988CC" w14:textId="3781AA97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7A2A57" w14:textId="77777777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E92D5F" w14:textId="34C6B79B" w:rsidR="002D60BC" w:rsidRDefault="002D60BC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7E767F" w14:textId="7C94C105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BDE9AE" w14:textId="1DBAA4A2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4AAE66" w14:textId="781146D5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D75A08" w14:textId="65A5BA19" w:rsidR="00247225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E13F14" w14:textId="77777777" w:rsidR="00247225" w:rsidRPr="002D60BC" w:rsidRDefault="00247225" w:rsidP="0024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44F83" w14:textId="77777777" w:rsidR="002D60BC" w:rsidRPr="002D60BC" w:rsidRDefault="002D60BC" w:rsidP="00247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D6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конспекта внеклассного мероприятия для</w:t>
      </w:r>
    </w:p>
    <w:p w14:paraId="004B02AD" w14:textId="7BFBDC39" w:rsidR="002D60BC" w:rsidRPr="002D60BC" w:rsidRDefault="002D60BC" w:rsidP="00247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t>педагога-организатора, воспитателя школы-</w:t>
      </w:r>
    </w:p>
    <w:p w14:paraId="58B24F29" w14:textId="77777777" w:rsidR="002D60BC" w:rsidRPr="002D60BC" w:rsidRDefault="002D60BC" w:rsidP="00247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t>интерната (детского дома)</w:t>
      </w:r>
    </w:p>
    <w:bookmarkEnd w:id="0"/>
    <w:p w14:paraId="4B93B298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7455C" w14:textId="083C6EE5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t>Ф.И.О. __________________________________________________________________</w:t>
      </w:r>
    </w:p>
    <w:p w14:paraId="3DF21F1C" w14:textId="11770828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t>Должность________________________________________________________</w:t>
      </w:r>
    </w:p>
    <w:p w14:paraId="0CA05B4D" w14:textId="1E80AC84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t>Тема______________________________________________________________</w:t>
      </w:r>
    </w:p>
    <w:p w14:paraId="7EDB628C" w14:textId="11EF1D71" w:rsid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оборудование______________________________________________________</w:t>
      </w:r>
    </w:p>
    <w:p w14:paraId="1D492FBA" w14:textId="49234594" w:rsid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BC">
        <w:rPr>
          <w:rFonts w:ascii="Times New Roman" w:hAnsi="Times New Roman" w:cs="Times New Roman"/>
          <w:b/>
          <w:bCs/>
          <w:sz w:val="28"/>
          <w:szCs w:val="28"/>
        </w:rPr>
        <w:t>Основные этапы работы</w:t>
      </w:r>
    </w:p>
    <w:p w14:paraId="693107D2" w14:textId="02CFD2DD" w:rsid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14:paraId="1457B859" w14:textId="77E5B2A5" w:rsid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подготовка </w:t>
      </w:r>
      <w:r w:rsidRPr="002D60BC">
        <w:rPr>
          <w:rFonts w:ascii="Times New Roman" w:hAnsi="Times New Roman" w:cs="Times New Roman"/>
          <w:bCs/>
          <w:sz w:val="28"/>
          <w:szCs w:val="28"/>
        </w:rPr>
        <w:t>(оформление помещения, анкетирование, музыкальное сопровождение и прочее)</w:t>
      </w:r>
    </w:p>
    <w:p w14:paraId="3917E88F" w14:textId="17E31F38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момент, включающий </w:t>
      </w:r>
    </w:p>
    <w:p w14:paraId="65418B84" w14:textId="12F8CE2C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постановку цели, которая должна быть достигнута воспитанниками на данном этапе занятия (что должно быть сделано воспитанниками, чтобы их дальнейшая работа на занятии была эффективной)</w:t>
      </w:r>
    </w:p>
    <w:p w14:paraId="1E92316E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определение целей и задач, которых педагог хочет достичь на данном этапе занятия;</w:t>
      </w:r>
    </w:p>
    <w:p w14:paraId="4DA9694B" w14:textId="6E0A2CFF" w:rsid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описание методов организации работы воспитанников на начальном этапе занятия, настроя детей на деятельность, предмет и тему занятия (с учетом реальных особенностей детского коллектива, с которым работает педагог)</w:t>
      </w:r>
    </w:p>
    <w:p w14:paraId="6778CBEA" w14:textId="4494AB7D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2033BB88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Данный этап предполагает:</w:t>
      </w:r>
    </w:p>
    <w:p w14:paraId="7BAE1CFB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постановку конкретной воспитательной цели перед детьми (какой результат должен быть достигнут воспитанниками на данном этапе занятия);</w:t>
      </w:r>
    </w:p>
    <w:p w14:paraId="619ABB73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определение целей и задач, которые ставит перед собой педагог на данном этапе занятия;</w:t>
      </w:r>
    </w:p>
    <w:p w14:paraId="081604C5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изложение основных положений нового материала, который должен быть освоен воспитанниками;</w:t>
      </w:r>
    </w:p>
    <w:p w14:paraId="4FC1B2D0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описание форм и методов изложения (представления) нового материала;</w:t>
      </w:r>
    </w:p>
    <w:p w14:paraId="54F5A6B5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описание основных форм и методов организации индивидуальной и групповой деятельности воспитанников с учетом особенностей детского коллектива, в котором работает педагог;</w:t>
      </w:r>
    </w:p>
    <w:p w14:paraId="6F096317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описание критериев определения уровня внимания и интереса воспитанников к новому материалу;</w:t>
      </w:r>
    </w:p>
    <w:p w14:paraId="176D29A0" w14:textId="26B687DE" w:rsid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описание методов мотивирования (стимулирования) активности воспитанников в ходе освоения нового материала</w:t>
      </w:r>
    </w:p>
    <w:p w14:paraId="018E556B" w14:textId="654ABAAC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нового материала, </w:t>
      </w:r>
      <w:r w:rsidRPr="002D60BC">
        <w:rPr>
          <w:rFonts w:ascii="Times New Roman" w:hAnsi="Times New Roman" w:cs="Times New Roman"/>
          <w:bCs/>
          <w:sz w:val="28"/>
          <w:szCs w:val="28"/>
        </w:rPr>
        <w:t>предполагающее:</w:t>
      </w:r>
    </w:p>
    <w:p w14:paraId="4C6FAC8F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постановку конкретной цели перед воспитанниками (какой результат должен быть достигнут воспитанниками на данном этапе занятия);</w:t>
      </w:r>
    </w:p>
    <w:p w14:paraId="733BCDBF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lastRenderedPageBreak/>
        <w:t>• определение целей и задач, которые ставит перед собой педагог на данном этапе занятия;</w:t>
      </w:r>
    </w:p>
    <w:p w14:paraId="58510362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описание форм и методов достижения поставленных целей в ходе закрепления нового материала с учетом индивидуальных особенностей детей, с которыми работает педагог.</w:t>
      </w:r>
    </w:p>
    <w:p w14:paraId="36FBAF21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описание критериев, позволяющих определить степень усвоения</w:t>
      </w:r>
    </w:p>
    <w:p w14:paraId="707A475F" w14:textId="77777777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воспитанниками нового материала;</w:t>
      </w:r>
    </w:p>
    <w:p w14:paraId="43870A64" w14:textId="2B4C7EAB" w:rsid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C">
        <w:rPr>
          <w:rFonts w:ascii="Times New Roman" w:hAnsi="Times New Roman" w:cs="Times New Roman"/>
          <w:bCs/>
          <w:sz w:val="28"/>
          <w:szCs w:val="28"/>
        </w:rPr>
        <w:t>• описание возможных путей и методов реагирования на ситуации, когда педагог определяет, что часть воспитанников не освоила новый учебный материал.</w:t>
      </w:r>
    </w:p>
    <w:p w14:paraId="30A4242A" w14:textId="60BA3FE2" w:rsidR="002D60BC" w:rsidRPr="002D60BC" w:rsidRDefault="002D60BC" w:rsidP="00247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2D60BC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14:paraId="575DBF91" w14:textId="68218247" w:rsid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Дата_________________________</w:t>
      </w:r>
    </w:p>
    <w:p w14:paraId="688FD274" w14:textId="36E24C99" w:rsidR="002D60BC" w:rsidRDefault="002D60BC" w:rsidP="00247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Подпись_____________________________</w:t>
      </w:r>
    </w:p>
    <w:p w14:paraId="22A16A51" w14:textId="25786C03" w:rsidR="002D60BC" w:rsidRDefault="002D60BC" w:rsidP="002D60B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D4669D" w14:textId="4A715F5D" w:rsidR="002D60BC" w:rsidRDefault="002D60BC" w:rsidP="002D60B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6453D0" w14:textId="75F05B61" w:rsidR="002D60BC" w:rsidRDefault="002D60BC" w:rsidP="002D60B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EE8C28" w14:textId="77777777" w:rsidR="002D60BC" w:rsidRPr="002D60BC" w:rsidRDefault="002D60BC" w:rsidP="002D60B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4B0F8A" w14:textId="77777777" w:rsidR="002D60BC" w:rsidRPr="002D60BC" w:rsidRDefault="002D60BC" w:rsidP="002D60BC">
      <w:pPr>
        <w:rPr>
          <w:rFonts w:ascii="Times New Roman" w:hAnsi="Times New Roman" w:cs="Times New Roman"/>
          <w:sz w:val="28"/>
          <w:szCs w:val="28"/>
        </w:rPr>
      </w:pPr>
    </w:p>
    <w:p w14:paraId="3597F45C" w14:textId="77777777" w:rsidR="002D60BC" w:rsidRPr="002D60BC" w:rsidRDefault="002D60BC" w:rsidP="002D60BC">
      <w:pPr>
        <w:rPr>
          <w:rFonts w:ascii="Times New Roman" w:hAnsi="Times New Roman" w:cs="Times New Roman"/>
          <w:sz w:val="28"/>
          <w:szCs w:val="28"/>
        </w:rPr>
      </w:pPr>
    </w:p>
    <w:sectPr w:rsidR="002D60BC" w:rsidRPr="002D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7DCD" w14:textId="77777777" w:rsidR="00311F19" w:rsidRDefault="00311F19" w:rsidP="00221566">
      <w:pPr>
        <w:spacing w:after="0" w:line="240" w:lineRule="auto"/>
      </w:pPr>
      <w:r>
        <w:separator/>
      </w:r>
    </w:p>
  </w:endnote>
  <w:endnote w:type="continuationSeparator" w:id="0">
    <w:p w14:paraId="44C59214" w14:textId="77777777" w:rsidR="00311F19" w:rsidRDefault="00311F19" w:rsidP="0022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3B15" w14:textId="77777777" w:rsidR="00311F19" w:rsidRDefault="00311F19" w:rsidP="00221566">
      <w:pPr>
        <w:spacing w:after="0" w:line="240" w:lineRule="auto"/>
      </w:pPr>
      <w:r>
        <w:separator/>
      </w:r>
    </w:p>
  </w:footnote>
  <w:footnote w:type="continuationSeparator" w:id="0">
    <w:p w14:paraId="2DA645CC" w14:textId="77777777" w:rsidR="00311F19" w:rsidRDefault="00311F19" w:rsidP="0022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0F"/>
    <w:multiLevelType w:val="hybridMultilevel"/>
    <w:tmpl w:val="912E1D48"/>
    <w:lvl w:ilvl="0" w:tplc="BD863B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5C"/>
    <w:multiLevelType w:val="multilevel"/>
    <w:tmpl w:val="419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7C99"/>
    <w:multiLevelType w:val="hybridMultilevel"/>
    <w:tmpl w:val="B3D0C01A"/>
    <w:lvl w:ilvl="0" w:tplc="B35A328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 Unicode MS" w:eastAsia="Arial Unicode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077"/>
    <w:multiLevelType w:val="hybridMultilevel"/>
    <w:tmpl w:val="EB6C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50CD6"/>
    <w:multiLevelType w:val="hybridMultilevel"/>
    <w:tmpl w:val="ACEA2796"/>
    <w:lvl w:ilvl="0" w:tplc="B35A328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 Unicode MS" w:eastAsia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C39EF"/>
    <w:multiLevelType w:val="hybridMultilevel"/>
    <w:tmpl w:val="6D5E37A8"/>
    <w:lvl w:ilvl="0" w:tplc="B35A328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 Unicode MS" w:eastAsia="Arial Unicode MS" w:hint="default"/>
      </w:rPr>
    </w:lvl>
    <w:lvl w:ilvl="1" w:tplc="117411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5757"/>
    <w:multiLevelType w:val="hybridMultilevel"/>
    <w:tmpl w:val="6788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77154"/>
    <w:multiLevelType w:val="hybridMultilevel"/>
    <w:tmpl w:val="912E1D48"/>
    <w:lvl w:ilvl="0" w:tplc="BD863B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61EF"/>
    <w:multiLevelType w:val="hybridMultilevel"/>
    <w:tmpl w:val="8DA6BAFC"/>
    <w:lvl w:ilvl="0" w:tplc="B35A328A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 Unicode MS" w:eastAsia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887336"/>
    <w:multiLevelType w:val="hybridMultilevel"/>
    <w:tmpl w:val="7E6213A0"/>
    <w:lvl w:ilvl="0" w:tplc="B35A328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 Unicode MS" w:eastAsia="Arial Unicode MS" w:hint="default"/>
      </w:rPr>
    </w:lvl>
    <w:lvl w:ilvl="1" w:tplc="B35A328A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D1930"/>
    <w:multiLevelType w:val="hybridMultilevel"/>
    <w:tmpl w:val="FE78C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CD"/>
    <w:rsid w:val="00221566"/>
    <w:rsid w:val="00247225"/>
    <w:rsid w:val="002D60BC"/>
    <w:rsid w:val="00311F19"/>
    <w:rsid w:val="00556C3A"/>
    <w:rsid w:val="00DA7D18"/>
    <w:rsid w:val="00D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7EEA"/>
  <w15:chartTrackingRefBased/>
  <w15:docId w15:val="{A4289BA0-3011-46B4-A8BB-A837700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22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22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2018-03-25T10:54:00Z</dcterms:created>
  <dcterms:modified xsi:type="dcterms:W3CDTF">2018-03-25T11:28:00Z</dcterms:modified>
</cp:coreProperties>
</file>